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9D5" w:rsidRPr="00CF4A72" w:rsidRDefault="00B329D5" w:rsidP="00B1226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4A72">
        <w:rPr>
          <w:rFonts w:ascii="Times New Roman" w:hAnsi="Times New Roman"/>
          <w:sz w:val="28"/>
          <w:szCs w:val="28"/>
        </w:rPr>
        <w:t xml:space="preserve">Звіт </w:t>
      </w:r>
    </w:p>
    <w:p w:rsidR="00B329D5" w:rsidRPr="00CF4A72" w:rsidRDefault="00B329D5" w:rsidP="00B1226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4A72">
        <w:rPr>
          <w:rFonts w:ascii="Times New Roman" w:hAnsi="Times New Roman"/>
          <w:sz w:val="28"/>
          <w:szCs w:val="28"/>
        </w:rPr>
        <w:t xml:space="preserve">про </w:t>
      </w:r>
      <w:r w:rsidR="00DC0184" w:rsidRPr="00CF4A72">
        <w:rPr>
          <w:rFonts w:ascii="Times New Roman" w:hAnsi="Times New Roman"/>
          <w:sz w:val="28"/>
          <w:szCs w:val="28"/>
        </w:rPr>
        <w:t xml:space="preserve">роботу </w:t>
      </w:r>
      <w:r w:rsidRPr="00CF4A72">
        <w:rPr>
          <w:rFonts w:ascii="Times New Roman" w:hAnsi="Times New Roman"/>
          <w:sz w:val="28"/>
          <w:szCs w:val="28"/>
        </w:rPr>
        <w:t xml:space="preserve">відділу державного архітектурно-будівельного контролю </w:t>
      </w:r>
    </w:p>
    <w:p w:rsidR="00B329D5" w:rsidRPr="00CF4A72" w:rsidRDefault="00B329D5" w:rsidP="00B1226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4A72">
        <w:rPr>
          <w:rFonts w:ascii="Times New Roman" w:hAnsi="Times New Roman"/>
          <w:sz w:val="28"/>
          <w:szCs w:val="28"/>
        </w:rPr>
        <w:t xml:space="preserve">виконавчого комітету Ніжинської міської ради </w:t>
      </w:r>
      <w:r w:rsidR="00DC0184" w:rsidRPr="00CF4A72">
        <w:rPr>
          <w:rFonts w:ascii="Times New Roman" w:hAnsi="Times New Roman"/>
          <w:sz w:val="28"/>
          <w:szCs w:val="28"/>
        </w:rPr>
        <w:t xml:space="preserve">за </w:t>
      </w:r>
      <w:r w:rsidRPr="00CF4A72">
        <w:rPr>
          <w:rFonts w:ascii="Times New Roman" w:hAnsi="Times New Roman"/>
          <w:sz w:val="28"/>
          <w:szCs w:val="28"/>
        </w:rPr>
        <w:t>2018 р</w:t>
      </w:r>
      <w:r w:rsidR="009340E9">
        <w:rPr>
          <w:rFonts w:ascii="Times New Roman" w:hAnsi="Times New Roman"/>
          <w:sz w:val="28"/>
          <w:szCs w:val="28"/>
        </w:rPr>
        <w:t>ік</w:t>
      </w:r>
    </w:p>
    <w:p w:rsidR="001C314F" w:rsidRPr="00CF4A72" w:rsidRDefault="001C314F" w:rsidP="00B1226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0184" w:rsidRPr="00CF4A72" w:rsidRDefault="00DC0184" w:rsidP="00B1226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0184" w:rsidRPr="00CF4A72" w:rsidRDefault="00DC0184" w:rsidP="00C570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A72">
        <w:rPr>
          <w:rStyle w:val="rvts23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Відділ державного архітектурно-будівельного контролю виконавчого комітету Ніжинської міської ради Чернігівської області</w:t>
      </w:r>
      <w:r w:rsidR="00E60255" w:rsidRPr="00CF4A72">
        <w:rPr>
          <w:rStyle w:val="rvts23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(далі - Відділ)</w:t>
      </w:r>
      <w:r w:rsidR="009340E9">
        <w:rPr>
          <w:rStyle w:val="rvts23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br/>
      </w:r>
      <w:r w:rsidRPr="00CF4A72">
        <w:rPr>
          <w:rStyle w:val="rvts23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є </w:t>
      </w:r>
      <w:r w:rsidRPr="00CF4A72">
        <w:rPr>
          <w:rFonts w:ascii="Times New Roman" w:hAnsi="Times New Roman"/>
          <w:sz w:val="28"/>
          <w:szCs w:val="28"/>
        </w:rPr>
        <w:t>виконавчим органом виконавчого комітету Ніжинської міської ради Чернігівської області</w:t>
      </w:r>
      <w:r w:rsidR="008D3B1C" w:rsidRPr="00CF4A72">
        <w:rPr>
          <w:rFonts w:ascii="Times New Roman" w:hAnsi="Times New Roman"/>
          <w:sz w:val="28"/>
          <w:szCs w:val="28"/>
        </w:rPr>
        <w:t>.</w:t>
      </w:r>
    </w:p>
    <w:p w:rsidR="006D7E5D" w:rsidRPr="00CF4A72" w:rsidRDefault="00E61022" w:rsidP="00C570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Рішенням Ніжинської міської ради штатна чисельність В</w:t>
      </w:r>
      <w:r w:rsidR="006D7E5D" w:rsidRPr="00CF4A72">
        <w:rPr>
          <w:rFonts w:ascii="Times New Roman" w:hAnsi="Times New Roman"/>
          <w:sz w:val="28"/>
          <w:szCs w:val="28"/>
        </w:rPr>
        <w:t>ідділу було визначено 2 посадові особи: начальник та головний спеціаліст відділу.</w:t>
      </w:r>
    </w:p>
    <w:p w:rsidR="00AC218E" w:rsidRPr="00CF4A72" w:rsidRDefault="00AC218E" w:rsidP="00C570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A72">
        <w:rPr>
          <w:rFonts w:ascii="Times New Roman" w:hAnsi="Times New Roman"/>
          <w:sz w:val="28"/>
          <w:szCs w:val="28"/>
        </w:rPr>
        <w:t xml:space="preserve">Незважаючи на те, що </w:t>
      </w:r>
      <w:r w:rsidR="00CF4A72">
        <w:rPr>
          <w:rFonts w:ascii="Times New Roman" w:hAnsi="Times New Roman"/>
          <w:sz w:val="28"/>
          <w:szCs w:val="28"/>
        </w:rPr>
        <w:t>4</w:t>
      </w:r>
      <w:r w:rsidRPr="00CF4A72">
        <w:rPr>
          <w:rFonts w:ascii="Times New Roman" w:hAnsi="Times New Roman"/>
          <w:sz w:val="28"/>
          <w:szCs w:val="28"/>
        </w:rPr>
        <w:t xml:space="preserve"> раз</w:t>
      </w:r>
      <w:r w:rsidR="00CF4A72">
        <w:rPr>
          <w:rFonts w:ascii="Times New Roman" w:hAnsi="Times New Roman"/>
          <w:sz w:val="28"/>
          <w:szCs w:val="28"/>
        </w:rPr>
        <w:t>и</w:t>
      </w:r>
      <w:r w:rsidRPr="00CF4A72">
        <w:rPr>
          <w:rFonts w:ascii="Times New Roman" w:hAnsi="Times New Roman"/>
          <w:sz w:val="28"/>
          <w:szCs w:val="28"/>
        </w:rPr>
        <w:t xml:space="preserve"> оголошувався</w:t>
      </w:r>
      <w:r w:rsidR="00EB2DDA" w:rsidRPr="00CF4A72">
        <w:rPr>
          <w:rFonts w:ascii="Times New Roman" w:hAnsi="Times New Roman"/>
          <w:sz w:val="28"/>
          <w:szCs w:val="28"/>
        </w:rPr>
        <w:t xml:space="preserve"> конкурс,</w:t>
      </w:r>
      <w:r w:rsidRPr="00CF4A72">
        <w:rPr>
          <w:rFonts w:ascii="Times New Roman" w:hAnsi="Times New Roman"/>
          <w:sz w:val="28"/>
          <w:szCs w:val="28"/>
        </w:rPr>
        <w:t xml:space="preserve"> посада</w:t>
      </w:r>
      <w:r w:rsidR="00EB2DDA" w:rsidRPr="00CF4A72">
        <w:rPr>
          <w:rFonts w:ascii="Times New Roman" w:hAnsi="Times New Roman"/>
          <w:sz w:val="28"/>
          <w:szCs w:val="28"/>
        </w:rPr>
        <w:t xml:space="preserve"> головного спеціаліста Відділу</w:t>
      </w:r>
      <w:r w:rsidR="006D7E5D" w:rsidRPr="00CF4A72">
        <w:rPr>
          <w:rFonts w:ascii="Times New Roman" w:hAnsi="Times New Roman"/>
          <w:sz w:val="28"/>
          <w:szCs w:val="28"/>
        </w:rPr>
        <w:t xml:space="preserve"> залишається вакантно</w:t>
      </w:r>
      <w:r w:rsidR="00B1226C" w:rsidRPr="00CF4A72">
        <w:rPr>
          <w:rFonts w:ascii="Times New Roman" w:hAnsi="Times New Roman"/>
          <w:sz w:val="28"/>
          <w:szCs w:val="28"/>
        </w:rPr>
        <w:t>ю</w:t>
      </w:r>
      <w:r w:rsidRPr="00CF4A72">
        <w:rPr>
          <w:rFonts w:ascii="Times New Roman" w:hAnsi="Times New Roman"/>
          <w:sz w:val="28"/>
          <w:szCs w:val="28"/>
        </w:rPr>
        <w:t>.</w:t>
      </w:r>
    </w:p>
    <w:p w:rsidR="00136DAA" w:rsidRDefault="00136DAA" w:rsidP="00C570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Враховуючи зазначене,</w:t>
      </w:r>
      <w:r w:rsidR="00A12F58" w:rsidRPr="00CF4A72">
        <w:rPr>
          <w:rFonts w:ascii="Times New Roman" w:hAnsi="Times New Roman"/>
          <w:sz w:val="28"/>
          <w:szCs w:val="28"/>
        </w:rPr>
        <w:t xml:space="preserve"> повноваження у сфері </w:t>
      </w:r>
      <w:r w:rsidR="00CB71DA" w:rsidRPr="00CF4A72">
        <w:rPr>
          <w:rFonts w:ascii="Times New Roman" w:hAnsi="Times New Roman"/>
          <w:sz w:val="28"/>
          <w:szCs w:val="28"/>
        </w:rPr>
        <w:t>архітектурно-будівельного контролю</w:t>
      </w:r>
      <w:r w:rsidR="005C5036" w:rsidRPr="00CF4A72">
        <w:rPr>
          <w:rFonts w:ascii="Times New Roman" w:hAnsi="Times New Roman"/>
          <w:sz w:val="28"/>
          <w:szCs w:val="28"/>
        </w:rPr>
        <w:t xml:space="preserve"> </w:t>
      </w:r>
      <w:r w:rsidR="00EE7807" w:rsidRPr="00CF4A72">
        <w:rPr>
          <w:rFonts w:ascii="Times New Roman" w:hAnsi="Times New Roman"/>
          <w:sz w:val="28"/>
          <w:szCs w:val="28"/>
        </w:rPr>
        <w:t>щодо інспекційних функцій та надання адміністративних послуг</w:t>
      </w:r>
      <w:r w:rsidR="00E60255" w:rsidRPr="00CF4A72">
        <w:rPr>
          <w:rFonts w:ascii="Times New Roman" w:hAnsi="Times New Roman"/>
          <w:sz w:val="28"/>
          <w:szCs w:val="28"/>
        </w:rPr>
        <w:t xml:space="preserve"> до Відділу</w:t>
      </w:r>
      <w:r w:rsidR="00EE7807" w:rsidRPr="00CF4A72"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 xml:space="preserve">було </w:t>
      </w:r>
      <w:r w:rsidR="00EE7807" w:rsidRPr="00CF4A72">
        <w:rPr>
          <w:rFonts w:ascii="Times New Roman" w:hAnsi="Times New Roman"/>
          <w:sz w:val="28"/>
          <w:szCs w:val="28"/>
        </w:rPr>
        <w:t>передано</w:t>
      </w:r>
      <w:r>
        <w:rPr>
          <w:rFonts w:ascii="Times New Roman" w:hAnsi="Times New Roman"/>
          <w:sz w:val="28"/>
          <w:szCs w:val="28"/>
        </w:rPr>
        <w:t>.</w:t>
      </w:r>
    </w:p>
    <w:p w:rsidR="00082243" w:rsidRPr="00CF4A72" w:rsidRDefault="00481C75" w:rsidP="00C570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Відсутність вказаних повноважень, не стала перешкодою у реалізації</w:t>
      </w:r>
      <w:r w:rsidR="00EC0A66">
        <w:rPr>
          <w:rFonts w:ascii="Times New Roman" w:hAnsi="Times New Roman"/>
          <w:sz w:val="28"/>
          <w:szCs w:val="28"/>
        </w:rPr>
        <w:t xml:space="preserve"> прав</w:t>
      </w:r>
      <w:r>
        <w:rPr>
          <w:rFonts w:ascii="Times New Roman" w:hAnsi="Times New Roman"/>
          <w:sz w:val="28"/>
          <w:szCs w:val="28"/>
        </w:rPr>
        <w:t xml:space="preserve"> та виконанні інших</w:t>
      </w:r>
      <w:r w:rsidR="000C7CB3" w:rsidRPr="00CF4A72">
        <w:rPr>
          <w:rFonts w:ascii="Times New Roman" w:hAnsi="Times New Roman"/>
          <w:sz w:val="28"/>
          <w:szCs w:val="28"/>
        </w:rPr>
        <w:t xml:space="preserve"> обов’язків, визначених у Положенні про </w:t>
      </w:r>
      <w:r w:rsidR="00E60255" w:rsidRPr="00CF4A72">
        <w:rPr>
          <w:rFonts w:ascii="Times New Roman" w:hAnsi="Times New Roman"/>
          <w:sz w:val="28"/>
          <w:szCs w:val="28"/>
        </w:rPr>
        <w:t>Відділ</w:t>
      </w:r>
      <w:r w:rsidR="00EC0A66">
        <w:rPr>
          <w:rFonts w:ascii="Times New Roman" w:hAnsi="Times New Roman"/>
          <w:sz w:val="28"/>
          <w:szCs w:val="28"/>
        </w:rPr>
        <w:t>.</w:t>
      </w:r>
    </w:p>
    <w:p w:rsidR="001C7A8B" w:rsidRPr="00CF4A72" w:rsidRDefault="00082243" w:rsidP="00C570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A72">
        <w:rPr>
          <w:rFonts w:ascii="Times New Roman" w:hAnsi="Times New Roman"/>
          <w:sz w:val="28"/>
          <w:szCs w:val="28"/>
        </w:rPr>
        <w:t>Зокрема,</w:t>
      </w:r>
      <w:r w:rsidR="00FA35CA" w:rsidRPr="00CF4A72">
        <w:rPr>
          <w:rFonts w:ascii="Times New Roman" w:hAnsi="Times New Roman"/>
          <w:sz w:val="28"/>
          <w:szCs w:val="28"/>
        </w:rPr>
        <w:t xml:space="preserve"> протягом звітного пері</w:t>
      </w:r>
      <w:r w:rsidR="008045CD" w:rsidRPr="00CF4A72">
        <w:rPr>
          <w:rFonts w:ascii="Times New Roman" w:hAnsi="Times New Roman"/>
          <w:sz w:val="28"/>
          <w:szCs w:val="28"/>
        </w:rPr>
        <w:t>о</w:t>
      </w:r>
      <w:r w:rsidR="00FA35CA" w:rsidRPr="00CF4A72">
        <w:rPr>
          <w:rFonts w:ascii="Times New Roman" w:hAnsi="Times New Roman"/>
          <w:sz w:val="28"/>
          <w:szCs w:val="28"/>
        </w:rPr>
        <w:t>ду,</w:t>
      </w:r>
      <w:r w:rsidR="00011F2E">
        <w:rPr>
          <w:rFonts w:ascii="Times New Roman" w:hAnsi="Times New Roman"/>
          <w:sz w:val="28"/>
          <w:szCs w:val="28"/>
        </w:rPr>
        <w:t xml:space="preserve"> </w:t>
      </w:r>
      <w:r w:rsidR="00011F2E" w:rsidRPr="00CF4A72">
        <w:rPr>
          <w:rFonts w:ascii="Times New Roman" w:hAnsi="Times New Roman"/>
          <w:sz w:val="28"/>
          <w:szCs w:val="28"/>
        </w:rPr>
        <w:t>розгля</w:t>
      </w:r>
      <w:r w:rsidR="00011F2E">
        <w:rPr>
          <w:rFonts w:ascii="Times New Roman" w:hAnsi="Times New Roman"/>
          <w:sz w:val="28"/>
          <w:szCs w:val="28"/>
        </w:rPr>
        <w:t>нуто 32</w:t>
      </w:r>
      <w:r w:rsidR="00011F2E" w:rsidRPr="00CF4A72">
        <w:rPr>
          <w:rFonts w:ascii="Times New Roman" w:hAnsi="Times New Roman"/>
          <w:sz w:val="28"/>
          <w:szCs w:val="28"/>
        </w:rPr>
        <w:t xml:space="preserve"> письмов</w:t>
      </w:r>
      <w:r w:rsidR="00011F2E">
        <w:rPr>
          <w:rFonts w:ascii="Times New Roman" w:hAnsi="Times New Roman"/>
          <w:sz w:val="28"/>
          <w:szCs w:val="28"/>
        </w:rPr>
        <w:t>і</w:t>
      </w:r>
      <w:r w:rsidR="00011F2E" w:rsidRPr="00CF4A72">
        <w:rPr>
          <w:rFonts w:ascii="Times New Roman" w:hAnsi="Times New Roman"/>
          <w:sz w:val="28"/>
          <w:szCs w:val="28"/>
        </w:rPr>
        <w:t xml:space="preserve"> звернен</w:t>
      </w:r>
      <w:r w:rsidR="00011F2E">
        <w:rPr>
          <w:rFonts w:ascii="Times New Roman" w:hAnsi="Times New Roman"/>
          <w:sz w:val="28"/>
          <w:szCs w:val="28"/>
        </w:rPr>
        <w:t>ня</w:t>
      </w:r>
      <w:r w:rsidR="00011F2E" w:rsidRPr="00CF4A72">
        <w:rPr>
          <w:rFonts w:ascii="Times New Roman" w:hAnsi="Times New Roman"/>
          <w:sz w:val="28"/>
          <w:szCs w:val="28"/>
        </w:rPr>
        <w:t xml:space="preserve">, </w:t>
      </w:r>
      <w:bookmarkStart w:id="0" w:name="_GoBack"/>
      <w:bookmarkEnd w:id="0"/>
      <w:r w:rsidRPr="00CF4A72">
        <w:rPr>
          <w:rFonts w:ascii="Times New Roman" w:hAnsi="Times New Roman"/>
          <w:sz w:val="28"/>
          <w:szCs w:val="28"/>
        </w:rPr>
        <w:t>щоденно проводи</w:t>
      </w:r>
      <w:r w:rsidR="003E386B" w:rsidRPr="00CF4A72">
        <w:rPr>
          <w:rFonts w:ascii="Times New Roman" w:hAnsi="Times New Roman"/>
          <w:sz w:val="28"/>
          <w:szCs w:val="28"/>
        </w:rPr>
        <w:t>вся</w:t>
      </w:r>
      <w:r w:rsidRPr="00CF4A72">
        <w:rPr>
          <w:rFonts w:ascii="Times New Roman" w:hAnsi="Times New Roman"/>
          <w:sz w:val="28"/>
          <w:szCs w:val="28"/>
        </w:rPr>
        <w:t xml:space="preserve"> прийом громадян</w:t>
      </w:r>
      <w:r w:rsidR="00D30221" w:rsidRPr="00CF4A72">
        <w:rPr>
          <w:rFonts w:ascii="Times New Roman" w:hAnsi="Times New Roman"/>
          <w:sz w:val="28"/>
          <w:szCs w:val="28"/>
        </w:rPr>
        <w:t>, о</w:t>
      </w:r>
      <w:r w:rsidR="00D30221" w:rsidRPr="00CF4A72">
        <w:rPr>
          <w:rFonts w:ascii="Times New Roman" w:hAnsi="Times New Roman"/>
          <w:color w:val="000000"/>
          <w:sz w:val="28"/>
          <w:szCs w:val="28"/>
        </w:rPr>
        <w:t>працьову</w:t>
      </w:r>
      <w:r w:rsidR="003E386B" w:rsidRPr="00CF4A72">
        <w:rPr>
          <w:rFonts w:ascii="Times New Roman" w:hAnsi="Times New Roman"/>
          <w:color w:val="000000"/>
          <w:sz w:val="28"/>
          <w:szCs w:val="28"/>
        </w:rPr>
        <w:t>валися</w:t>
      </w:r>
      <w:r w:rsidR="00D30221" w:rsidRPr="00CF4A72">
        <w:rPr>
          <w:rFonts w:ascii="Times New Roman" w:hAnsi="Times New Roman"/>
          <w:color w:val="000000"/>
          <w:sz w:val="28"/>
          <w:szCs w:val="28"/>
        </w:rPr>
        <w:t xml:space="preserve"> закони України та підзаконні нормативно-правові акти у сфері </w:t>
      </w:r>
      <w:r w:rsidR="00D30221" w:rsidRPr="00CF4A72">
        <w:rPr>
          <w:rFonts w:ascii="Times New Roman" w:hAnsi="Times New Roman"/>
          <w:sz w:val="28"/>
          <w:szCs w:val="28"/>
        </w:rPr>
        <w:t>архітектурно-будівельного контролю, державні будівельні норми.</w:t>
      </w:r>
    </w:p>
    <w:p w:rsidR="000A5B87" w:rsidRPr="00CF4A72" w:rsidRDefault="001C7A8B" w:rsidP="00C570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A72">
        <w:rPr>
          <w:rFonts w:ascii="Times New Roman" w:hAnsi="Times New Roman"/>
          <w:sz w:val="28"/>
          <w:szCs w:val="28"/>
        </w:rPr>
        <w:t>Ос</w:t>
      </w:r>
      <w:r w:rsidR="00887588" w:rsidRPr="00CF4A72">
        <w:rPr>
          <w:rFonts w:ascii="Times New Roman" w:hAnsi="Times New Roman"/>
          <w:sz w:val="28"/>
          <w:szCs w:val="28"/>
        </w:rPr>
        <w:t>новними питаннями</w:t>
      </w:r>
      <w:r w:rsidRPr="00CF4A72">
        <w:rPr>
          <w:rFonts w:ascii="Times New Roman" w:hAnsi="Times New Roman"/>
          <w:sz w:val="28"/>
          <w:szCs w:val="28"/>
        </w:rPr>
        <w:t>, з якими зверта</w:t>
      </w:r>
      <w:r w:rsidR="003E386B" w:rsidRPr="00CF4A72">
        <w:rPr>
          <w:rFonts w:ascii="Times New Roman" w:hAnsi="Times New Roman"/>
          <w:sz w:val="28"/>
          <w:szCs w:val="28"/>
        </w:rPr>
        <w:t>лися</w:t>
      </w:r>
      <w:r w:rsidRPr="00CF4A72">
        <w:rPr>
          <w:rFonts w:ascii="Times New Roman" w:hAnsi="Times New Roman"/>
          <w:sz w:val="28"/>
          <w:szCs w:val="28"/>
        </w:rPr>
        <w:t xml:space="preserve"> громадяни</w:t>
      </w:r>
      <w:r w:rsidR="003E386B" w:rsidRPr="00CF4A72">
        <w:rPr>
          <w:rFonts w:ascii="Times New Roman" w:hAnsi="Times New Roman"/>
          <w:sz w:val="28"/>
          <w:szCs w:val="28"/>
        </w:rPr>
        <w:t xml:space="preserve"> - </w:t>
      </w:r>
      <w:r w:rsidRPr="00CF4A72">
        <w:rPr>
          <w:rFonts w:ascii="Times New Roman" w:hAnsi="Times New Roman"/>
          <w:sz w:val="28"/>
          <w:szCs w:val="28"/>
        </w:rPr>
        <w:t xml:space="preserve">роз’яснення </w:t>
      </w:r>
      <w:r w:rsidR="000A5B87" w:rsidRPr="00CF4A72">
        <w:rPr>
          <w:rFonts w:ascii="Times New Roman" w:hAnsi="Times New Roman"/>
          <w:sz w:val="28"/>
          <w:szCs w:val="28"/>
        </w:rPr>
        <w:t>щодо</w:t>
      </w:r>
      <w:r w:rsidR="001B21CF" w:rsidRPr="00CF4A72">
        <w:rPr>
          <w:rFonts w:ascii="Times New Roman" w:hAnsi="Times New Roman"/>
          <w:sz w:val="28"/>
          <w:szCs w:val="28"/>
        </w:rPr>
        <w:t xml:space="preserve"> порядку та </w:t>
      </w:r>
      <w:r w:rsidR="001B21CF" w:rsidRPr="00CF4A72">
        <w:rPr>
          <w:rFonts w:ascii="Times New Roman" w:hAnsi="Times New Roman"/>
          <w:sz w:val="28"/>
          <w:szCs w:val="28"/>
          <w:shd w:val="clear" w:color="auto" w:fill="FFFFFF"/>
        </w:rPr>
        <w:t>механізму «будівельної амністії» для дачних та приватних будинків, що були збудовані без дозвільних документів,</w:t>
      </w:r>
      <w:r w:rsidR="00EF41B1" w:rsidRPr="00CF4A72">
        <w:rPr>
          <w:rFonts w:ascii="Times New Roman" w:hAnsi="Times New Roman"/>
          <w:sz w:val="28"/>
          <w:szCs w:val="28"/>
        </w:rPr>
        <w:t xml:space="preserve"> порядку проведення робіт з нового будівництва, реконструк</w:t>
      </w:r>
      <w:r w:rsidR="00F86760" w:rsidRPr="00CF4A72">
        <w:rPr>
          <w:rFonts w:ascii="Times New Roman" w:hAnsi="Times New Roman"/>
          <w:sz w:val="28"/>
          <w:szCs w:val="28"/>
        </w:rPr>
        <w:t xml:space="preserve">ції </w:t>
      </w:r>
      <w:r w:rsidR="00C15085" w:rsidRPr="00CF4A72">
        <w:rPr>
          <w:rFonts w:ascii="Times New Roman" w:hAnsi="Times New Roman"/>
          <w:sz w:val="28"/>
          <w:szCs w:val="28"/>
        </w:rPr>
        <w:t>існуючих будівель та споруд</w:t>
      </w:r>
      <w:r w:rsidRPr="00CF4A72">
        <w:rPr>
          <w:rFonts w:ascii="Times New Roman" w:hAnsi="Times New Roman"/>
          <w:sz w:val="28"/>
          <w:szCs w:val="28"/>
        </w:rPr>
        <w:t>;</w:t>
      </w:r>
      <w:r w:rsidR="00F86760" w:rsidRPr="00CF4A72">
        <w:rPr>
          <w:rFonts w:ascii="Times New Roman" w:hAnsi="Times New Roman"/>
          <w:sz w:val="28"/>
          <w:szCs w:val="28"/>
        </w:rPr>
        <w:t xml:space="preserve"> </w:t>
      </w:r>
      <w:r w:rsidR="00C15085" w:rsidRPr="00CF4A72">
        <w:rPr>
          <w:rFonts w:ascii="Times New Roman" w:hAnsi="Times New Roman"/>
          <w:bCs/>
          <w:sz w:val="28"/>
          <w:szCs w:val="28"/>
        </w:rPr>
        <w:t>переліку будівельних робіт, які не потребують документів, що дають право на їх виконання, та після закінчення яких об’єкт не підлягає</w:t>
      </w:r>
      <w:r w:rsidR="00C15085" w:rsidRPr="00CF4A72">
        <w:rPr>
          <w:rFonts w:ascii="Times New Roman" w:hAnsi="Times New Roman"/>
          <w:bCs/>
          <w:color w:val="000000"/>
          <w:sz w:val="28"/>
          <w:szCs w:val="28"/>
        </w:rPr>
        <w:t xml:space="preserve"> прийняттю в експлуатацію</w:t>
      </w:r>
      <w:r w:rsidR="00B958C2" w:rsidRPr="00CF4A72">
        <w:rPr>
          <w:rFonts w:ascii="Times New Roman" w:hAnsi="Times New Roman"/>
          <w:sz w:val="28"/>
          <w:szCs w:val="28"/>
        </w:rPr>
        <w:t xml:space="preserve"> </w:t>
      </w:r>
      <w:r w:rsidR="00F176A9" w:rsidRPr="00CF4A72">
        <w:rPr>
          <w:rFonts w:ascii="Times New Roman" w:hAnsi="Times New Roman"/>
          <w:sz w:val="28"/>
          <w:szCs w:val="28"/>
        </w:rPr>
        <w:t>законодавчих</w:t>
      </w:r>
      <w:r w:rsidR="00B958C2" w:rsidRPr="00CF4A72">
        <w:rPr>
          <w:rFonts w:ascii="Times New Roman" w:hAnsi="Times New Roman"/>
          <w:sz w:val="28"/>
          <w:szCs w:val="28"/>
        </w:rPr>
        <w:t xml:space="preserve"> </w:t>
      </w:r>
      <w:r w:rsidR="00F176A9" w:rsidRPr="00CF4A72">
        <w:rPr>
          <w:rFonts w:ascii="Times New Roman" w:hAnsi="Times New Roman"/>
          <w:sz w:val="28"/>
          <w:szCs w:val="28"/>
        </w:rPr>
        <w:t>вимог при здійсненні нового будівництва, реконструкції</w:t>
      </w:r>
      <w:r w:rsidR="00480AFC" w:rsidRPr="00CF4A72">
        <w:rPr>
          <w:rFonts w:ascii="Times New Roman" w:hAnsi="Times New Roman"/>
          <w:sz w:val="28"/>
          <w:szCs w:val="28"/>
        </w:rPr>
        <w:t xml:space="preserve">, </w:t>
      </w:r>
      <w:r w:rsidRPr="00CF4A72">
        <w:rPr>
          <w:rFonts w:ascii="Times New Roman" w:hAnsi="Times New Roman"/>
          <w:sz w:val="28"/>
          <w:szCs w:val="28"/>
        </w:rPr>
        <w:t>та ін</w:t>
      </w:r>
      <w:r w:rsidR="00480AFC" w:rsidRPr="00CF4A72">
        <w:rPr>
          <w:rFonts w:ascii="Times New Roman" w:hAnsi="Times New Roman"/>
          <w:sz w:val="28"/>
          <w:szCs w:val="28"/>
        </w:rPr>
        <w:t>ші питання, пов’язані з будівництвом</w:t>
      </w:r>
      <w:r w:rsidRPr="00CF4A72">
        <w:rPr>
          <w:rFonts w:ascii="Times New Roman" w:hAnsi="Times New Roman"/>
          <w:sz w:val="28"/>
          <w:szCs w:val="28"/>
        </w:rPr>
        <w:t>.</w:t>
      </w:r>
    </w:p>
    <w:p w:rsidR="005A52CD" w:rsidRPr="00CF4A72" w:rsidRDefault="00D708A7" w:rsidP="00C570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4A72">
        <w:rPr>
          <w:rFonts w:ascii="Times New Roman" w:hAnsi="Times New Roman"/>
          <w:sz w:val="28"/>
          <w:szCs w:val="28"/>
        </w:rPr>
        <w:t xml:space="preserve">В ході розгляду письмових звернень громадян, </w:t>
      </w:r>
      <w:r w:rsidR="004931AB" w:rsidRPr="00CF4A72">
        <w:rPr>
          <w:rFonts w:ascii="Times New Roman" w:hAnsi="Times New Roman"/>
          <w:sz w:val="28"/>
          <w:szCs w:val="28"/>
        </w:rPr>
        <w:t>здійсню</w:t>
      </w:r>
      <w:r w:rsidRPr="00CF4A72">
        <w:rPr>
          <w:rFonts w:ascii="Times New Roman" w:hAnsi="Times New Roman"/>
          <w:sz w:val="28"/>
          <w:szCs w:val="28"/>
        </w:rPr>
        <w:t>вався</w:t>
      </w:r>
      <w:r w:rsidR="00CD6334" w:rsidRPr="00CF4A72">
        <w:rPr>
          <w:rFonts w:ascii="Times New Roman" w:hAnsi="Times New Roman"/>
          <w:sz w:val="28"/>
          <w:szCs w:val="28"/>
        </w:rPr>
        <w:t xml:space="preserve"> огляд</w:t>
      </w:r>
      <w:r w:rsidR="00F43339" w:rsidRPr="00CF4A72">
        <w:rPr>
          <w:rFonts w:ascii="Times New Roman" w:hAnsi="Times New Roman"/>
          <w:sz w:val="28"/>
          <w:szCs w:val="28"/>
        </w:rPr>
        <w:t xml:space="preserve"> об’єкта будівництва</w:t>
      </w:r>
      <w:r w:rsidR="000C7CB3" w:rsidRPr="00CF4A72">
        <w:rPr>
          <w:rFonts w:ascii="Times New Roman" w:hAnsi="Times New Roman"/>
          <w:sz w:val="28"/>
          <w:szCs w:val="28"/>
        </w:rPr>
        <w:t xml:space="preserve"> </w:t>
      </w:r>
      <w:r w:rsidR="00F43339" w:rsidRPr="00CF4A72">
        <w:rPr>
          <w:rFonts w:ascii="Times New Roman" w:hAnsi="Times New Roman"/>
          <w:sz w:val="28"/>
          <w:szCs w:val="28"/>
        </w:rPr>
        <w:t>та прилеглої</w:t>
      </w:r>
      <w:r w:rsidR="00CD6334" w:rsidRPr="00CF4A72">
        <w:rPr>
          <w:rFonts w:ascii="Times New Roman" w:hAnsi="Times New Roman"/>
          <w:sz w:val="28"/>
          <w:szCs w:val="28"/>
        </w:rPr>
        <w:t xml:space="preserve"> </w:t>
      </w:r>
      <w:r w:rsidR="00F43339" w:rsidRPr="00CF4A72">
        <w:rPr>
          <w:rFonts w:ascii="Times New Roman" w:hAnsi="Times New Roman"/>
          <w:sz w:val="28"/>
          <w:szCs w:val="28"/>
        </w:rPr>
        <w:t>території</w:t>
      </w:r>
      <w:r w:rsidR="00D30221" w:rsidRPr="00CF4A72">
        <w:rPr>
          <w:rFonts w:ascii="Times New Roman" w:hAnsi="Times New Roman"/>
          <w:sz w:val="28"/>
          <w:szCs w:val="28"/>
        </w:rPr>
        <w:t xml:space="preserve"> </w:t>
      </w:r>
      <w:r w:rsidR="000C7CB3" w:rsidRPr="00CF4A72">
        <w:rPr>
          <w:rFonts w:ascii="Times New Roman" w:hAnsi="Times New Roman"/>
          <w:sz w:val="28"/>
          <w:szCs w:val="28"/>
        </w:rPr>
        <w:t>(з обов’язковою фотофіксацією)</w:t>
      </w:r>
      <w:r w:rsidR="00D30221" w:rsidRPr="00CF4A72">
        <w:rPr>
          <w:rFonts w:ascii="Times New Roman" w:hAnsi="Times New Roman"/>
          <w:sz w:val="28"/>
          <w:szCs w:val="28"/>
        </w:rPr>
        <w:t>, зазначеного у зверненні</w:t>
      </w:r>
      <w:r w:rsidR="00F43339" w:rsidRPr="00CF4A72">
        <w:rPr>
          <w:rFonts w:ascii="Times New Roman" w:hAnsi="Times New Roman"/>
          <w:sz w:val="28"/>
          <w:szCs w:val="28"/>
        </w:rPr>
        <w:t>, опрацьову</w:t>
      </w:r>
      <w:r w:rsidRPr="00CF4A72">
        <w:rPr>
          <w:rFonts w:ascii="Times New Roman" w:hAnsi="Times New Roman"/>
          <w:sz w:val="28"/>
          <w:szCs w:val="28"/>
        </w:rPr>
        <w:t>валися</w:t>
      </w:r>
      <w:r w:rsidR="00F43339" w:rsidRPr="00CF4A72">
        <w:rPr>
          <w:rFonts w:ascii="Times New Roman" w:hAnsi="Times New Roman"/>
          <w:sz w:val="28"/>
          <w:szCs w:val="28"/>
        </w:rPr>
        <w:t xml:space="preserve"> дані</w:t>
      </w:r>
      <w:r w:rsidRPr="00CF4A72">
        <w:rPr>
          <w:rFonts w:ascii="Times New Roman" w:hAnsi="Times New Roman"/>
          <w:sz w:val="28"/>
          <w:szCs w:val="28"/>
        </w:rPr>
        <w:t xml:space="preserve"> державного реєстру речових прав на нерухоме майно,</w:t>
      </w:r>
      <w:r w:rsidR="00F43339" w:rsidRPr="00CF4A72">
        <w:rPr>
          <w:rFonts w:ascii="Times New Roman" w:hAnsi="Times New Roman"/>
          <w:sz w:val="28"/>
          <w:szCs w:val="28"/>
        </w:rPr>
        <w:t xml:space="preserve"> </w:t>
      </w:r>
      <w:r w:rsidR="00F43339" w:rsidRPr="00CF4A72">
        <w:rPr>
          <w:rFonts w:ascii="Times New Roman" w:hAnsi="Times New Roman"/>
          <w:bCs/>
          <w:color w:val="000000"/>
          <w:sz w:val="28"/>
          <w:szCs w:val="28"/>
          <w:lang w:eastAsia="uk-UA"/>
        </w:rPr>
        <w:t>єдин</w:t>
      </w:r>
      <w:r w:rsidR="000C7CB3" w:rsidRPr="00CF4A72">
        <w:rPr>
          <w:rFonts w:ascii="Times New Roman" w:hAnsi="Times New Roman"/>
          <w:bCs/>
          <w:color w:val="000000"/>
          <w:sz w:val="28"/>
          <w:szCs w:val="28"/>
          <w:lang w:eastAsia="uk-UA"/>
        </w:rPr>
        <w:t>ого</w:t>
      </w:r>
      <w:r w:rsidR="00F43339" w:rsidRPr="00CF4A72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 реєстр</w:t>
      </w:r>
      <w:r w:rsidR="000C7CB3" w:rsidRPr="00CF4A72">
        <w:rPr>
          <w:rFonts w:ascii="Times New Roman" w:hAnsi="Times New Roman"/>
          <w:bCs/>
          <w:color w:val="000000"/>
          <w:sz w:val="28"/>
          <w:szCs w:val="28"/>
          <w:lang w:eastAsia="uk-UA"/>
        </w:rPr>
        <w:t>у</w:t>
      </w:r>
      <w:r w:rsidR="00F43339" w:rsidRPr="00CF4A72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 документів, що дають право на виконання підготовчих та будівельних робіт і засвідчують прийняття в експлуатацію закінчених будівництвом об’єктів, відомостей про повернення на доопрацювання, відмову у видачі, скасування та анулювання зазначених документів, а також </w:t>
      </w:r>
      <w:r w:rsidR="00E45FCF" w:rsidRPr="00CF4A72">
        <w:rPr>
          <w:rFonts w:ascii="Times New Roman" w:hAnsi="Times New Roman"/>
          <w:bCs/>
          <w:sz w:val="28"/>
          <w:szCs w:val="28"/>
        </w:rPr>
        <w:t>інших державних реєстрів</w:t>
      </w:r>
      <w:r w:rsidR="004931AB" w:rsidRPr="00CF4A72">
        <w:rPr>
          <w:rFonts w:ascii="Times New Roman" w:hAnsi="Times New Roman"/>
          <w:bCs/>
          <w:sz w:val="28"/>
          <w:szCs w:val="28"/>
        </w:rPr>
        <w:t>.</w:t>
      </w:r>
    </w:p>
    <w:p w:rsidR="005D6F05" w:rsidRDefault="004931AB" w:rsidP="00C570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A72">
        <w:rPr>
          <w:rFonts w:ascii="Times New Roman" w:hAnsi="Times New Roman"/>
          <w:bCs/>
          <w:sz w:val="28"/>
          <w:szCs w:val="28"/>
        </w:rPr>
        <w:t>В разі підтвердження порушень, зазначених у зверненні,</w:t>
      </w:r>
      <w:r w:rsidR="001A6026">
        <w:rPr>
          <w:rFonts w:ascii="Times New Roman" w:hAnsi="Times New Roman"/>
          <w:bCs/>
          <w:sz w:val="28"/>
          <w:szCs w:val="28"/>
        </w:rPr>
        <w:t xml:space="preserve"> та немож</w:t>
      </w:r>
      <w:r w:rsidR="00EC0A66">
        <w:rPr>
          <w:rFonts w:ascii="Times New Roman" w:hAnsi="Times New Roman"/>
          <w:bCs/>
          <w:sz w:val="28"/>
          <w:szCs w:val="28"/>
        </w:rPr>
        <w:t>лив</w:t>
      </w:r>
      <w:r w:rsidR="001A6026">
        <w:rPr>
          <w:rFonts w:ascii="Times New Roman" w:hAnsi="Times New Roman"/>
          <w:bCs/>
          <w:sz w:val="28"/>
          <w:szCs w:val="28"/>
        </w:rPr>
        <w:t>о</w:t>
      </w:r>
      <w:r w:rsidR="00EC0A66">
        <w:rPr>
          <w:rFonts w:ascii="Times New Roman" w:hAnsi="Times New Roman"/>
          <w:bCs/>
          <w:sz w:val="28"/>
          <w:szCs w:val="28"/>
        </w:rPr>
        <w:t>сті та/або небажанн</w:t>
      </w:r>
      <w:r w:rsidR="001A6026">
        <w:rPr>
          <w:rFonts w:ascii="Times New Roman" w:hAnsi="Times New Roman"/>
          <w:bCs/>
          <w:sz w:val="28"/>
          <w:szCs w:val="28"/>
        </w:rPr>
        <w:t>і</w:t>
      </w:r>
      <w:r w:rsidR="00EC0A66">
        <w:rPr>
          <w:rFonts w:ascii="Times New Roman" w:hAnsi="Times New Roman"/>
          <w:bCs/>
          <w:sz w:val="28"/>
          <w:szCs w:val="28"/>
        </w:rPr>
        <w:t xml:space="preserve"> осіб, які вказані порушення допустили</w:t>
      </w:r>
      <w:r w:rsidR="001A6026">
        <w:rPr>
          <w:rFonts w:ascii="Times New Roman" w:hAnsi="Times New Roman"/>
          <w:bCs/>
          <w:sz w:val="28"/>
          <w:szCs w:val="28"/>
        </w:rPr>
        <w:t>, самостійно їх усунути,</w:t>
      </w:r>
      <w:r w:rsidRPr="00CF4A72">
        <w:rPr>
          <w:rFonts w:ascii="Times New Roman" w:hAnsi="Times New Roman"/>
          <w:bCs/>
          <w:sz w:val="28"/>
          <w:szCs w:val="28"/>
        </w:rPr>
        <w:t xml:space="preserve"> вказані матеріали </w:t>
      </w:r>
      <w:r w:rsidR="00840C17" w:rsidRPr="00CF4A72">
        <w:rPr>
          <w:rFonts w:ascii="Times New Roman" w:hAnsi="Times New Roman"/>
          <w:bCs/>
          <w:sz w:val="28"/>
          <w:szCs w:val="28"/>
        </w:rPr>
        <w:t>додавалися</w:t>
      </w:r>
      <w:r w:rsidRPr="00CF4A72">
        <w:rPr>
          <w:rFonts w:ascii="Times New Roman" w:hAnsi="Times New Roman"/>
          <w:bCs/>
          <w:sz w:val="28"/>
          <w:szCs w:val="28"/>
        </w:rPr>
        <w:t xml:space="preserve"> до копії звернення та надсила</w:t>
      </w:r>
      <w:r w:rsidR="00840C17" w:rsidRPr="00CF4A72">
        <w:rPr>
          <w:rFonts w:ascii="Times New Roman" w:hAnsi="Times New Roman"/>
          <w:bCs/>
          <w:sz w:val="28"/>
          <w:szCs w:val="28"/>
        </w:rPr>
        <w:t>лися</w:t>
      </w:r>
      <w:r w:rsidRPr="00CF4A72">
        <w:rPr>
          <w:rFonts w:ascii="Times New Roman" w:hAnsi="Times New Roman"/>
          <w:bCs/>
          <w:sz w:val="28"/>
          <w:szCs w:val="28"/>
        </w:rPr>
        <w:t xml:space="preserve"> до уповноваженого органу</w:t>
      </w:r>
      <w:r w:rsidR="00421228" w:rsidRPr="00CF4A72">
        <w:rPr>
          <w:rFonts w:ascii="Times New Roman" w:hAnsi="Times New Roman"/>
          <w:bCs/>
          <w:sz w:val="28"/>
          <w:szCs w:val="28"/>
        </w:rPr>
        <w:t xml:space="preserve"> для вжиття заходів в межах компетенції</w:t>
      </w:r>
      <w:r w:rsidR="005A52CD" w:rsidRPr="00CF4A72">
        <w:rPr>
          <w:rFonts w:ascii="Times New Roman" w:hAnsi="Times New Roman"/>
          <w:bCs/>
          <w:sz w:val="28"/>
          <w:szCs w:val="28"/>
        </w:rPr>
        <w:t xml:space="preserve">, наприклад: </w:t>
      </w:r>
      <w:r w:rsidR="001A6026">
        <w:rPr>
          <w:rFonts w:ascii="Times New Roman" w:hAnsi="Times New Roman"/>
          <w:bCs/>
          <w:sz w:val="28"/>
          <w:szCs w:val="28"/>
        </w:rPr>
        <w:t xml:space="preserve">до </w:t>
      </w:r>
      <w:r w:rsidR="005A52CD" w:rsidRPr="00CF4A72">
        <w:rPr>
          <w:rFonts w:ascii="Times New Roman" w:hAnsi="Times New Roman"/>
          <w:sz w:val="28"/>
          <w:szCs w:val="28"/>
          <w:shd w:val="clear" w:color="auto" w:fill="FFFFFF"/>
        </w:rPr>
        <w:t xml:space="preserve">Управління Державної архітектурно-будівельної інспекції у Чернігівській області, </w:t>
      </w:r>
      <w:r w:rsidR="005A52CD" w:rsidRPr="00CF4A72">
        <w:rPr>
          <w:rStyle w:val="a7"/>
          <w:rFonts w:ascii="Times New Roman" w:hAnsi="Times New Roman"/>
          <w:b w:val="0"/>
          <w:sz w:val="28"/>
          <w:szCs w:val="28"/>
        </w:rPr>
        <w:t xml:space="preserve">Державної екологічної інспекції у Чернігівській області, </w:t>
      </w:r>
      <w:r w:rsidR="005A52CD" w:rsidRPr="00CF4A72">
        <w:rPr>
          <w:rStyle w:val="a7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Головного </w:t>
      </w:r>
      <w:r w:rsidR="005A52CD" w:rsidRPr="00CF4A72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управління </w:t>
      </w:r>
      <w:proofErr w:type="spellStart"/>
      <w:r w:rsidR="005A52CD" w:rsidRPr="00CF4A72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>Держпродспоживслужби</w:t>
      </w:r>
      <w:proofErr w:type="spellEnd"/>
      <w:r w:rsidR="005A52CD" w:rsidRPr="00CF4A72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в Чернігівській області</w:t>
      </w:r>
      <w:r w:rsidR="00840C17" w:rsidRPr="00CF4A72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>,</w:t>
      </w:r>
      <w:r w:rsidR="00840C17" w:rsidRPr="00CF4A72">
        <w:rPr>
          <w:rFonts w:ascii="Times New Roman" w:hAnsi="Times New Roman"/>
          <w:sz w:val="28"/>
          <w:szCs w:val="28"/>
        </w:rPr>
        <w:t xml:space="preserve"> Національної </w:t>
      </w:r>
      <w:r w:rsidR="00840C17" w:rsidRPr="00CF4A72">
        <w:rPr>
          <w:rFonts w:ascii="Times New Roman" w:hAnsi="Times New Roman"/>
          <w:sz w:val="28"/>
          <w:szCs w:val="28"/>
        </w:rPr>
        <w:lastRenderedPageBreak/>
        <w:t>комісії‚ що здійснює державне регулювання у сфері зв’язку та інформатизації</w:t>
      </w:r>
      <w:r w:rsidR="00CF4A72" w:rsidRPr="00CF4A72">
        <w:rPr>
          <w:rFonts w:ascii="Times New Roman" w:hAnsi="Times New Roman"/>
          <w:sz w:val="28"/>
          <w:szCs w:val="28"/>
        </w:rPr>
        <w:t xml:space="preserve">, </w:t>
      </w:r>
      <w:r w:rsidR="005A52CD" w:rsidRPr="00CF4A72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r w:rsidR="005A52CD" w:rsidRPr="00CF4A72">
        <w:rPr>
          <w:rFonts w:ascii="Times New Roman" w:hAnsi="Times New Roman"/>
          <w:sz w:val="28"/>
          <w:szCs w:val="28"/>
        </w:rPr>
        <w:t>та ін</w:t>
      </w:r>
      <w:r w:rsidR="001A6026">
        <w:rPr>
          <w:rFonts w:ascii="Times New Roman" w:hAnsi="Times New Roman"/>
          <w:sz w:val="28"/>
          <w:szCs w:val="28"/>
        </w:rPr>
        <w:t>ших</w:t>
      </w:r>
      <w:r w:rsidR="00421228" w:rsidRPr="00CF4A72">
        <w:rPr>
          <w:rFonts w:ascii="Times New Roman" w:hAnsi="Times New Roman"/>
          <w:sz w:val="28"/>
          <w:szCs w:val="28"/>
        </w:rPr>
        <w:t>.</w:t>
      </w:r>
    </w:p>
    <w:p w:rsidR="00D10F02" w:rsidRPr="00CF4A72" w:rsidRDefault="00D10F02" w:rsidP="00C570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0B514A">
        <w:rPr>
          <w:rFonts w:ascii="Times New Roman" w:hAnsi="Times New Roman"/>
          <w:sz w:val="28"/>
          <w:szCs w:val="28"/>
        </w:rPr>
        <w:t>окрема, з</w:t>
      </w:r>
      <w:r>
        <w:rPr>
          <w:rFonts w:ascii="Times New Roman" w:hAnsi="Times New Roman"/>
          <w:sz w:val="28"/>
          <w:szCs w:val="28"/>
        </w:rPr>
        <w:t xml:space="preserve">а матеріалами надісланими до </w:t>
      </w:r>
      <w:r w:rsidRPr="00CF4A72">
        <w:rPr>
          <w:rFonts w:ascii="Times New Roman" w:hAnsi="Times New Roman"/>
          <w:sz w:val="28"/>
          <w:szCs w:val="28"/>
          <w:shd w:val="clear" w:color="auto" w:fill="FFFFFF"/>
        </w:rPr>
        <w:t>Управління Державної архітектурно-будівельної інспекції у Чернігівській області</w:t>
      </w:r>
      <w:r w:rsidR="00A01910">
        <w:rPr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притягнуто 3 особи до адміністративної відповідальності у вигляді штрафу</w:t>
      </w:r>
      <w:r w:rsidR="00A01910">
        <w:rPr>
          <w:rFonts w:ascii="Times New Roman" w:hAnsi="Times New Roman"/>
          <w:sz w:val="28"/>
          <w:szCs w:val="28"/>
          <w:shd w:val="clear" w:color="auto" w:fill="FFFFFF"/>
        </w:rPr>
        <w:t xml:space="preserve"> за </w:t>
      </w:r>
      <w:r w:rsidR="00A01910">
        <w:rPr>
          <w:rFonts w:ascii="Times New Roman" w:hAnsi="Times New Roman"/>
          <w:sz w:val="28"/>
          <w:szCs w:val="28"/>
        </w:rPr>
        <w:t>порушення вимог законодавства у сфері містобудівної діяльності, будівельних норм, стандартів і правил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10EA8" w:rsidRPr="00CF4A72" w:rsidRDefault="00FA35CA" w:rsidP="00C570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A72">
        <w:rPr>
          <w:rFonts w:ascii="Times New Roman" w:hAnsi="Times New Roman"/>
          <w:sz w:val="28"/>
          <w:szCs w:val="28"/>
        </w:rPr>
        <w:t>Також</w:t>
      </w:r>
      <w:r w:rsidR="00CC71E7" w:rsidRPr="00CF4A72">
        <w:rPr>
          <w:rFonts w:ascii="Times New Roman" w:hAnsi="Times New Roman"/>
          <w:sz w:val="28"/>
          <w:szCs w:val="28"/>
        </w:rPr>
        <w:t xml:space="preserve">, </w:t>
      </w:r>
      <w:r w:rsidR="00E628EB" w:rsidRPr="00CF4A72">
        <w:rPr>
          <w:rFonts w:ascii="Times New Roman" w:hAnsi="Times New Roman"/>
          <w:sz w:val="28"/>
          <w:szCs w:val="28"/>
        </w:rPr>
        <w:t xml:space="preserve">разом із </w:t>
      </w:r>
      <w:r w:rsidR="00CC71E7" w:rsidRPr="00CF4A72">
        <w:rPr>
          <w:rFonts w:ascii="Times New Roman" w:hAnsi="Times New Roman"/>
          <w:sz w:val="28"/>
          <w:szCs w:val="28"/>
        </w:rPr>
        <w:t>посадови</w:t>
      </w:r>
      <w:r w:rsidR="00E628EB" w:rsidRPr="00CF4A72">
        <w:rPr>
          <w:rFonts w:ascii="Times New Roman" w:hAnsi="Times New Roman"/>
          <w:sz w:val="28"/>
          <w:szCs w:val="28"/>
        </w:rPr>
        <w:t>ми</w:t>
      </w:r>
      <w:r w:rsidR="00CC71E7" w:rsidRPr="00CF4A72">
        <w:rPr>
          <w:rFonts w:ascii="Times New Roman" w:hAnsi="Times New Roman"/>
          <w:sz w:val="28"/>
          <w:szCs w:val="28"/>
        </w:rPr>
        <w:t xml:space="preserve"> ос</w:t>
      </w:r>
      <w:r w:rsidR="00B958C2" w:rsidRPr="00CF4A72">
        <w:rPr>
          <w:rFonts w:ascii="Times New Roman" w:hAnsi="Times New Roman"/>
          <w:sz w:val="28"/>
          <w:szCs w:val="28"/>
        </w:rPr>
        <w:t>об</w:t>
      </w:r>
      <w:r w:rsidR="00E628EB" w:rsidRPr="00CF4A72">
        <w:rPr>
          <w:rFonts w:ascii="Times New Roman" w:hAnsi="Times New Roman"/>
          <w:sz w:val="28"/>
          <w:szCs w:val="28"/>
        </w:rPr>
        <w:t>ами</w:t>
      </w:r>
      <w:r w:rsidR="00CC71E7" w:rsidRPr="00CF4A72">
        <w:rPr>
          <w:rFonts w:ascii="Times New Roman" w:hAnsi="Times New Roman"/>
          <w:sz w:val="28"/>
          <w:szCs w:val="28"/>
        </w:rPr>
        <w:t xml:space="preserve"> відділ</w:t>
      </w:r>
      <w:r w:rsidR="00B958C2" w:rsidRPr="00CF4A72">
        <w:rPr>
          <w:rFonts w:ascii="Times New Roman" w:hAnsi="Times New Roman"/>
          <w:sz w:val="28"/>
          <w:szCs w:val="28"/>
        </w:rPr>
        <w:t>у</w:t>
      </w:r>
      <w:r w:rsidR="00CC71E7" w:rsidRPr="00CF4A72">
        <w:rPr>
          <w:rFonts w:ascii="Times New Roman" w:hAnsi="Times New Roman"/>
          <w:sz w:val="28"/>
          <w:szCs w:val="28"/>
        </w:rPr>
        <w:t xml:space="preserve"> з благоустрою та </w:t>
      </w:r>
      <w:r w:rsidR="00B958C2" w:rsidRPr="00CF4A72">
        <w:rPr>
          <w:rFonts w:ascii="Times New Roman" w:hAnsi="Times New Roman"/>
          <w:sz w:val="28"/>
          <w:szCs w:val="28"/>
        </w:rPr>
        <w:t xml:space="preserve">відділу </w:t>
      </w:r>
      <w:r w:rsidR="00E628EB" w:rsidRPr="00CF4A72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містобудування та архітектури </w:t>
      </w:r>
      <w:r w:rsidR="00E628EB" w:rsidRPr="00CF4A72">
        <w:rPr>
          <w:rFonts w:ascii="Times New Roman" w:hAnsi="Times New Roman"/>
          <w:sz w:val="28"/>
          <w:szCs w:val="28"/>
        </w:rPr>
        <w:t>виконавчого комітету міської ради</w:t>
      </w:r>
      <w:r w:rsidR="00B958C2" w:rsidRPr="00CF4A72">
        <w:rPr>
          <w:rFonts w:ascii="Times New Roman" w:hAnsi="Times New Roman"/>
          <w:sz w:val="28"/>
          <w:szCs w:val="28"/>
        </w:rPr>
        <w:t xml:space="preserve"> приймається участь</w:t>
      </w:r>
      <w:r w:rsidR="00E628EB" w:rsidRPr="00CF4A72">
        <w:rPr>
          <w:rFonts w:ascii="Times New Roman" w:hAnsi="Times New Roman"/>
          <w:sz w:val="28"/>
          <w:szCs w:val="28"/>
        </w:rPr>
        <w:t xml:space="preserve"> у комісійному обстеженні </w:t>
      </w:r>
      <w:r w:rsidR="00B958C2" w:rsidRPr="00CF4A72">
        <w:rPr>
          <w:rFonts w:ascii="Times New Roman" w:hAnsi="Times New Roman"/>
          <w:sz w:val="28"/>
          <w:szCs w:val="28"/>
        </w:rPr>
        <w:t>за</w:t>
      </w:r>
      <w:r w:rsidR="00773EA6">
        <w:rPr>
          <w:rFonts w:ascii="Times New Roman" w:hAnsi="Times New Roman"/>
          <w:sz w:val="28"/>
          <w:szCs w:val="28"/>
        </w:rPr>
        <w:t xml:space="preserve"> іншими</w:t>
      </w:r>
      <w:r w:rsidR="00B958C2" w:rsidRPr="00CF4A72">
        <w:rPr>
          <w:rFonts w:ascii="Times New Roman" w:hAnsi="Times New Roman"/>
          <w:sz w:val="28"/>
          <w:szCs w:val="28"/>
        </w:rPr>
        <w:t xml:space="preserve"> заявами</w:t>
      </w:r>
      <w:r w:rsidR="00773EA6">
        <w:rPr>
          <w:rFonts w:ascii="Times New Roman" w:hAnsi="Times New Roman"/>
          <w:sz w:val="28"/>
          <w:szCs w:val="28"/>
        </w:rPr>
        <w:t xml:space="preserve"> </w:t>
      </w:r>
      <w:r w:rsidR="00B958C2" w:rsidRPr="00CF4A72">
        <w:rPr>
          <w:rFonts w:ascii="Times New Roman" w:hAnsi="Times New Roman"/>
          <w:sz w:val="28"/>
          <w:szCs w:val="28"/>
        </w:rPr>
        <w:t>громадян.</w:t>
      </w:r>
    </w:p>
    <w:p w:rsidR="006C58A9" w:rsidRPr="00CF4A72" w:rsidRDefault="008045CD" w:rsidP="00E636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A72">
        <w:rPr>
          <w:rFonts w:ascii="Times New Roman" w:hAnsi="Times New Roman"/>
          <w:sz w:val="28"/>
          <w:szCs w:val="28"/>
        </w:rPr>
        <w:t xml:space="preserve">Протягом </w:t>
      </w:r>
      <w:r w:rsidR="00553BFB" w:rsidRPr="00CF4A72">
        <w:rPr>
          <w:rFonts w:ascii="Times New Roman" w:hAnsi="Times New Roman"/>
          <w:sz w:val="28"/>
          <w:szCs w:val="28"/>
        </w:rPr>
        <w:t>звітного періоду,</w:t>
      </w:r>
      <w:r w:rsidR="00773EA6">
        <w:rPr>
          <w:rFonts w:ascii="Times New Roman" w:hAnsi="Times New Roman"/>
          <w:sz w:val="28"/>
          <w:szCs w:val="28"/>
        </w:rPr>
        <w:t xml:space="preserve"> також</w:t>
      </w:r>
      <w:r w:rsidR="00553BFB" w:rsidRPr="00CF4A72">
        <w:rPr>
          <w:rFonts w:ascii="Times New Roman" w:hAnsi="Times New Roman"/>
          <w:sz w:val="28"/>
          <w:szCs w:val="28"/>
        </w:rPr>
        <w:t xml:space="preserve"> </w:t>
      </w:r>
      <w:r w:rsidR="005B1B53" w:rsidRPr="00CF4A72">
        <w:rPr>
          <w:rFonts w:ascii="Times New Roman" w:hAnsi="Times New Roman"/>
          <w:sz w:val="28"/>
          <w:szCs w:val="28"/>
        </w:rPr>
        <w:t>викон</w:t>
      </w:r>
      <w:r w:rsidR="003407A6">
        <w:rPr>
          <w:rFonts w:ascii="Times New Roman" w:hAnsi="Times New Roman"/>
          <w:sz w:val="28"/>
          <w:szCs w:val="28"/>
        </w:rPr>
        <w:t>ано 4</w:t>
      </w:r>
      <w:r w:rsidR="00553BFB" w:rsidRPr="00CF4A72">
        <w:rPr>
          <w:rFonts w:ascii="Times New Roman" w:hAnsi="Times New Roman"/>
          <w:sz w:val="28"/>
          <w:szCs w:val="28"/>
        </w:rPr>
        <w:t xml:space="preserve"> доручення міського голови,</w:t>
      </w:r>
      <w:r w:rsidR="00011F2E">
        <w:rPr>
          <w:rFonts w:ascii="Times New Roman" w:hAnsi="Times New Roman"/>
          <w:sz w:val="28"/>
          <w:szCs w:val="28"/>
        </w:rPr>
        <w:t xml:space="preserve"> надані за рекомендаціями</w:t>
      </w:r>
      <w:r w:rsidR="00553BFB" w:rsidRPr="00CF4A72">
        <w:rPr>
          <w:rFonts w:ascii="Times New Roman" w:hAnsi="Times New Roman"/>
          <w:sz w:val="28"/>
          <w:szCs w:val="28"/>
        </w:rPr>
        <w:t xml:space="preserve"> постійних комісій міської ради</w:t>
      </w:r>
      <w:r w:rsidR="00011F2E">
        <w:rPr>
          <w:rFonts w:ascii="Times New Roman" w:hAnsi="Times New Roman"/>
          <w:sz w:val="28"/>
          <w:szCs w:val="28"/>
        </w:rPr>
        <w:t xml:space="preserve"> та</w:t>
      </w:r>
      <w:r w:rsidR="00553BFB" w:rsidRPr="00CF4A72">
        <w:rPr>
          <w:rFonts w:ascii="Times New Roman" w:hAnsi="Times New Roman"/>
          <w:sz w:val="28"/>
          <w:szCs w:val="28"/>
        </w:rPr>
        <w:t xml:space="preserve"> виконавчого комітету міської ради</w:t>
      </w:r>
      <w:r w:rsidR="003F248B" w:rsidRPr="00CF4A72">
        <w:rPr>
          <w:rFonts w:ascii="Times New Roman" w:hAnsi="Times New Roman"/>
          <w:sz w:val="28"/>
          <w:szCs w:val="28"/>
        </w:rPr>
        <w:t xml:space="preserve"> з питань, що </w:t>
      </w:r>
      <w:r w:rsidR="005B1B53" w:rsidRPr="00CF4A72">
        <w:rPr>
          <w:rFonts w:ascii="Times New Roman" w:hAnsi="Times New Roman"/>
          <w:sz w:val="28"/>
          <w:szCs w:val="28"/>
        </w:rPr>
        <w:t>входять до компетенції відділу</w:t>
      </w:r>
      <w:r w:rsidR="003F248B" w:rsidRPr="00CF4A72">
        <w:rPr>
          <w:rFonts w:ascii="Times New Roman" w:hAnsi="Times New Roman"/>
          <w:sz w:val="28"/>
          <w:szCs w:val="28"/>
        </w:rPr>
        <w:t>.</w:t>
      </w:r>
    </w:p>
    <w:p w:rsidR="00E636F6" w:rsidRPr="00CF4A72" w:rsidRDefault="00E636F6" w:rsidP="00B1226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36F6" w:rsidRPr="00CF4A72" w:rsidRDefault="00E636F6" w:rsidP="00B1226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94BFB" w:rsidRPr="00CF4A72" w:rsidRDefault="00294BFB" w:rsidP="00B1226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4A72">
        <w:rPr>
          <w:rFonts w:ascii="Times New Roman" w:hAnsi="Times New Roman"/>
          <w:sz w:val="28"/>
          <w:szCs w:val="28"/>
        </w:rPr>
        <w:t xml:space="preserve">Начальник відділу </w:t>
      </w:r>
    </w:p>
    <w:p w:rsidR="00294BFB" w:rsidRPr="00CF4A72" w:rsidRDefault="00294BFB" w:rsidP="00B1226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4A72">
        <w:rPr>
          <w:rFonts w:ascii="Times New Roman" w:hAnsi="Times New Roman"/>
          <w:sz w:val="28"/>
          <w:szCs w:val="28"/>
        </w:rPr>
        <w:t>державного архітектурно-будівельного контролю</w:t>
      </w:r>
    </w:p>
    <w:p w:rsidR="004068E0" w:rsidRPr="00CF4A72" w:rsidRDefault="00294BFB" w:rsidP="00B1226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4A72">
        <w:rPr>
          <w:rFonts w:ascii="Times New Roman" w:hAnsi="Times New Roman"/>
          <w:sz w:val="28"/>
          <w:szCs w:val="28"/>
        </w:rPr>
        <w:t xml:space="preserve">виконавчого комітету </w:t>
      </w:r>
    </w:p>
    <w:p w:rsidR="00294BFB" w:rsidRPr="005A52CD" w:rsidRDefault="004068E0" w:rsidP="00B1226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4A72">
        <w:rPr>
          <w:rFonts w:ascii="Times New Roman" w:hAnsi="Times New Roman"/>
          <w:sz w:val="28"/>
          <w:szCs w:val="28"/>
        </w:rPr>
        <w:t xml:space="preserve">Ніжинської </w:t>
      </w:r>
      <w:r w:rsidR="00294BFB" w:rsidRPr="00CF4A72">
        <w:rPr>
          <w:rFonts w:ascii="Times New Roman" w:hAnsi="Times New Roman"/>
          <w:sz w:val="28"/>
          <w:szCs w:val="28"/>
        </w:rPr>
        <w:t xml:space="preserve">міської ради                                               </w:t>
      </w:r>
      <w:r w:rsidR="00F26ABB" w:rsidRPr="00CF4A72">
        <w:rPr>
          <w:rFonts w:ascii="Times New Roman" w:hAnsi="Times New Roman"/>
          <w:sz w:val="28"/>
          <w:szCs w:val="28"/>
        </w:rPr>
        <w:t xml:space="preserve">     </w:t>
      </w:r>
      <w:r w:rsidR="00E636F6" w:rsidRPr="00CF4A72">
        <w:rPr>
          <w:rFonts w:ascii="Times New Roman" w:hAnsi="Times New Roman"/>
          <w:sz w:val="28"/>
          <w:szCs w:val="28"/>
        </w:rPr>
        <w:t xml:space="preserve">  </w:t>
      </w:r>
      <w:r w:rsidR="00F26ABB" w:rsidRPr="00CF4A72">
        <w:rPr>
          <w:rFonts w:ascii="Times New Roman" w:hAnsi="Times New Roman"/>
          <w:sz w:val="28"/>
          <w:szCs w:val="28"/>
        </w:rPr>
        <w:t xml:space="preserve">    </w:t>
      </w:r>
      <w:r w:rsidR="00260DAB" w:rsidRPr="00CF4A72">
        <w:rPr>
          <w:rFonts w:ascii="Times New Roman" w:hAnsi="Times New Roman"/>
          <w:sz w:val="28"/>
          <w:szCs w:val="28"/>
        </w:rPr>
        <w:t xml:space="preserve">       </w:t>
      </w:r>
      <w:r w:rsidR="00F26ABB" w:rsidRPr="00CF4A72">
        <w:rPr>
          <w:rFonts w:ascii="Times New Roman" w:hAnsi="Times New Roman"/>
          <w:sz w:val="28"/>
          <w:szCs w:val="28"/>
        </w:rPr>
        <w:t xml:space="preserve"> </w:t>
      </w:r>
      <w:r w:rsidR="00294BFB" w:rsidRPr="00CF4A72">
        <w:rPr>
          <w:rFonts w:ascii="Times New Roman" w:hAnsi="Times New Roman"/>
          <w:sz w:val="28"/>
          <w:szCs w:val="28"/>
        </w:rPr>
        <w:t xml:space="preserve">Ю. А. </w:t>
      </w:r>
      <w:proofErr w:type="spellStart"/>
      <w:r w:rsidR="00294BFB" w:rsidRPr="00CF4A72">
        <w:rPr>
          <w:rFonts w:ascii="Times New Roman" w:hAnsi="Times New Roman"/>
          <w:sz w:val="28"/>
          <w:szCs w:val="28"/>
        </w:rPr>
        <w:t>Кононець</w:t>
      </w:r>
      <w:proofErr w:type="spellEnd"/>
    </w:p>
    <w:p w:rsidR="006B2831" w:rsidRPr="005A52CD" w:rsidRDefault="006B2831" w:rsidP="00B1226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B2831" w:rsidRPr="005A52CD" w:rsidSect="00C570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776BF"/>
    <w:multiLevelType w:val="hybridMultilevel"/>
    <w:tmpl w:val="C368198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24388"/>
    <w:multiLevelType w:val="hybridMultilevel"/>
    <w:tmpl w:val="D28CD8C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A317B"/>
    <w:multiLevelType w:val="hybridMultilevel"/>
    <w:tmpl w:val="EB6A00A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A372A"/>
    <w:multiLevelType w:val="hybridMultilevel"/>
    <w:tmpl w:val="282EEA8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443E8E"/>
    <w:multiLevelType w:val="hybridMultilevel"/>
    <w:tmpl w:val="12186B7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CE6702"/>
    <w:multiLevelType w:val="hybridMultilevel"/>
    <w:tmpl w:val="F170E66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F5B"/>
    <w:rsid w:val="00011F2E"/>
    <w:rsid w:val="00063187"/>
    <w:rsid w:val="00070953"/>
    <w:rsid w:val="00074D4D"/>
    <w:rsid w:val="00082243"/>
    <w:rsid w:val="000A5B87"/>
    <w:rsid w:val="000B514A"/>
    <w:rsid w:val="000C7CB3"/>
    <w:rsid w:val="00136DAA"/>
    <w:rsid w:val="00194A2F"/>
    <w:rsid w:val="001A6026"/>
    <w:rsid w:val="001B21CF"/>
    <w:rsid w:val="001C2312"/>
    <w:rsid w:val="001C314F"/>
    <w:rsid w:val="001C7A8B"/>
    <w:rsid w:val="001E4548"/>
    <w:rsid w:val="0020482A"/>
    <w:rsid w:val="00210498"/>
    <w:rsid w:val="00210EA8"/>
    <w:rsid w:val="00217541"/>
    <w:rsid w:val="00260DAB"/>
    <w:rsid w:val="0029141B"/>
    <w:rsid w:val="00294BFB"/>
    <w:rsid w:val="002C02DE"/>
    <w:rsid w:val="002E3A21"/>
    <w:rsid w:val="00332E9C"/>
    <w:rsid w:val="003407A6"/>
    <w:rsid w:val="00344C86"/>
    <w:rsid w:val="003850A3"/>
    <w:rsid w:val="00393493"/>
    <w:rsid w:val="003A61AF"/>
    <w:rsid w:val="003E386B"/>
    <w:rsid w:val="003F248B"/>
    <w:rsid w:val="003F6DBB"/>
    <w:rsid w:val="003F73B0"/>
    <w:rsid w:val="004068E0"/>
    <w:rsid w:val="00421228"/>
    <w:rsid w:val="00462A91"/>
    <w:rsid w:val="00476EAE"/>
    <w:rsid w:val="00480AFC"/>
    <w:rsid w:val="00481C75"/>
    <w:rsid w:val="004931AB"/>
    <w:rsid w:val="004A5C1E"/>
    <w:rsid w:val="004D6BF0"/>
    <w:rsid w:val="00553BFB"/>
    <w:rsid w:val="005718D5"/>
    <w:rsid w:val="00596DE0"/>
    <w:rsid w:val="005A52CD"/>
    <w:rsid w:val="005B1A13"/>
    <w:rsid w:val="005B1B53"/>
    <w:rsid w:val="005C5036"/>
    <w:rsid w:val="005C6102"/>
    <w:rsid w:val="005D6F05"/>
    <w:rsid w:val="00605D07"/>
    <w:rsid w:val="00635127"/>
    <w:rsid w:val="006B2831"/>
    <w:rsid w:val="006C58A9"/>
    <w:rsid w:val="006D7E5D"/>
    <w:rsid w:val="00707F5E"/>
    <w:rsid w:val="00745BD9"/>
    <w:rsid w:val="00773EA6"/>
    <w:rsid w:val="007740E7"/>
    <w:rsid w:val="00796EAE"/>
    <w:rsid w:val="007A6E50"/>
    <w:rsid w:val="007B2834"/>
    <w:rsid w:val="007F7AD3"/>
    <w:rsid w:val="008045CD"/>
    <w:rsid w:val="00817C53"/>
    <w:rsid w:val="00840C17"/>
    <w:rsid w:val="00887588"/>
    <w:rsid w:val="008D3B1C"/>
    <w:rsid w:val="00900F0C"/>
    <w:rsid w:val="00903BAF"/>
    <w:rsid w:val="009340E9"/>
    <w:rsid w:val="009A171C"/>
    <w:rsid w:val="009B7D05"/>
    <w:rsid w:val="009C2520"/>
    <w:rsid w:val="009E41D9"/>
    <w:rsid w:val="009F2A66"/>
    <w:rsid w:val="00A01910"/>
    <w:rsid w:val="00A02BDB"/>
    <w:rsid w:val="00A12F58"/>
    <w:rsid w:val="00AA54A4"/>
    <w:rsid w:val="00AB4790"/>
    <w:rsid w:val="00AB6E34"/>
    <w:rsid w:val="00AC218E"/>
    <w:rsid w:val="00B1226C"/>
    <w:rsid w:val="00B329D5"/>
    <w:rsid w:val="00B5798F"/>
    <w:rsid w:val="00B86F5B"/>
    <w:rsid w:val="00B958C2"/>
    <w:rsid w:val="00BB37AD"/>
    <w:rsid w:val="00BE1B80"/>
    <w:rsid w:val="00BF4A07"/>
    <w:rsid w:val="00BF6896"/>
    <w:rsid w:val="00C134DB"/>
    <w:rsid w:val="00C15085"/>
    <w:rsid w:val="00C33E6E"/>
    <w:rsid w:val="00C570F6"/>
    <w:rsid w:val="00C754DE"/>
    <w:rsid w:val="00CB71DA"/>
    <w:rsid w:val="00CC71E7"/>
    <w:rsid w:val="00CD4498"/>
    <w:rsid w:val="00CD6334"/>
    <w:rsid w:val="00CF4A72"/>
    <w:rsid w:val="00D10B7B"/>
    <w:rsid w:val="00D10F02"/>
    <w:rsid w:val="00D16BEC"/>
    <w:rsid w:val="00D30221"/>
    <w:rsid w:val="00D5579D"/>
    <w:rsid w:val="00D708A7"/>
    <w:rsid w:val="00DC0184"/>
    <w:rsid w:val="00E23D63"/>
    <w:rsid w:val="00E45FCF"/>
    <w:rsid w:val="00E60255"/>
    <w:rsid w:val="00E61022"/>
    <w:rsid w:val="00E628EB"/>
    <w:rsid w:val="00E636F6"/>
    <w:rsid w:val="00E97712"/>
    <w:rsid w:val="00EB2DDA"/>
    <w:rsid w:val="00EC0A66"/>
    <w:rsid w:val="00EE7807"/>
    <w:rsid w:val="00EF41B1"/>
    <w:rsid w:val="00F176A9"/>
    <w:rsid w:val="00F26ABB"/>
    <w:rsid w:val="00F34124"/>
    <w:rsid w:val="00F34BE2"/>
    <w:rsid w:val="00F43339"/>
    <w:rsid w:val="00F60594"/>
    <w:rsid w:val="00F86760"/>
    <w:rsid w:val="00FA35CA"/>
    <w:rsid w:val="00FD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F51CC"/>
  <w15:docId w15:val="{4AB939E3-2E3E-4AAE-84C4-C18FB7D54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4BF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5718D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294BFB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3">
    <w:name w:val="No Spacing"/>
    <w:uiPriority w:val="1"/>
    <w:qFormat/>
    <w:rsid w:val="001C314F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rvts0">
    <w:name w:val="rvts0"/>
    <w:rsid w:val="006B2831"/>
  </w:style>
  <w:style w:type="character" w:customStyle="1" w:styleId="30">
    <w:name w:val="Заголовок 3 Знак"/>
    <w:basedOn w:val="a0"/>
    <w:link w:val="3"/>
    <w:uiPriority w:val="9"/>
    <w:rsid w:val="005718D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List Paragraph"/>
    <w:basedOn w:val="a"/>
    <w:uiPriority w:val="34"/>
    <w:qFormat/>
    <w:rsid w:val="005718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6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EAE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rvts23">
    <w:name w:val="rvts23"/>
    <w:basedOn w:val="a0"/>
    <w:rsid w:val="00DC0184"/>
  </w:style>
  <w:style w:type="character" w:customStyle="1" w:styleId="st">
    <w:name w:val="st"/>
    <w:rsid w:val="003F73B0"/>
  </w:style>
  <w:style w:type="character" w:styleId="a7">
    <w:name w:val="Strong"/>
    <w:basedOn w:val="a0"/>
    <w:uiPriority w:val="22"/>
    <w:qFormat/>
    <w:rsid w:val="005A52CD"/>
    <w:rPr>
      <w:b/>
      <w:bCs/>
    </w:rPr>
  </w:style>
  <w:style w:type="paragraph" w:styleId="a8">
    <w:name w:val="Normal (Web)"/>
    <w:basedOn w:val="a"/>
    <w:uiPriority w:val="99"/>
    <w:unhideWhenUsed/>
    <w:rsid w:val="005A52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3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2389</Words>
  <Characters>1363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К</dc:creator>
  <cp:keywords/>
  <dc:description/>
  <cp:lastModifiedBy>123</cp:lastModifiedBy>
  <cp:revision>31</cp:revision>
  <cp:lastPrinted>2018-05-18T06:23:00Z</cp:lastPrinted>
  <dcterms:created xsi:type="dcterms:W3CDTF">2018-01-04T13:24:00Z</dcterms:created>
  <dcterms:modified xsi:type="dcterms:W3CDTF">2019-01-08T13:41:00Z</dcterms:modified>
</cp:coreProperties>
</file>